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5DA6" w14:textId="77777777" w:rsidR="00B526CB" w:rsidRDefault="00B526CB">
      <w:pPr>
        <w:jc w:val="center"/>
        <w:rPr>
          <w:b/>
          <w:sz w:val="40"/>
        </w:rPr>
      </w:pPr>
      <w:r>
        <w:rPr>
          <w:b/>
          <w:sz w:val="52"/>
        </w:rPr>
        <w:t>W</w:t>
      </w:r>
      <w:r>
        <w:rPr>
          <w:b/>
          <w:sz w:val="40"/>
        </w:rPr>
        <w:t xml:space="preserve">ORCESTER </w:t>
      </w:r>
      <w:r>
        <w:rPr>
          <w:b/>
          <w:sz w:val="52"/>
        </w:rPr>
        <w:t>C</w:t>
      </w:r>
      <w:r>
        <w:rPr>
          <w:b/>
          <w:sz w:val="40"/>
        </w:rPr>
        <w:t xml:space="preserve">OUNTY </w:t>
      </w:r>
      <w:r>
        <w:rPr>
          <w:b/>
          <w:sz w:val="52"/>
        </w:rPr>
        <w:t>B</w:t>
      </w:r>
      <w:r>
        <w:rPr>
          <w:b/>
          <w:sz w:val="40"/>
        </w:rPr>
        <w:t xml:space="preserve">AR </w:t>
      </w:r>
      <w:r>
        <w:rPr>
          <w:b/>
          <w:sz w:val="52"/>
        </w:rPr>
        <w:t>A</w:t>
      </w:r>
      <w:r>
        <w:rPr>
          <w:b/>
          <w:sz w:val="40"/>
        </w:rPr>
        <w:t>SSOCIATION</w:t>
      </w:r>
    </w:p>
    <w:p w14:paraId="51509CC5" w14:textId="77777777" w:rsidR="00B526CB" w:rsidRDefault="00B90227">
      <w:pPr>
        <w:jc w:val="center"/>
        <w:rPr>
          <w:b/>
          <w:i/>
          <w:sz w:val="24"/>
          <w:szCs w:val="24"/>
        </w:rPr>
      </w:pPr>
      <w:r w:rsidRPr="00B90227">
        <w:rPr>
          <w:b/>
          <w:i/>
          <w:sz w:val="24"/>
          <w:szCs w:val="24"/>
        </w:rPr>
        <w:t>Established 1887</w:t>
      </w:r>
    </w:p>
    <w:p w14:paraId="0BCA56AF" w14:textId="77777777" w:rsidR="007818F4" w:rsidRPr="007818F4" w:rsidRDefault="007818F4" w:rsidP="007818F4">
      <w:pPr>
        <w:rPr>
          <w:sz w:val="24"/>
          <w:szCs w:val="24"/>
        </w:rPr>
      </w:pPr>
    </w:p>
    <w:p w14:paraId="1055516D" w14:textId="6EFE78E1" w:rsidR="00116D42" w:rsidRPr="00786ECC" w:rsidRDefault="00755E63" w:rsidP="00786EC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86ECC">
        <w:rPr>
          <w:rFonts w:ascii="Calibri" w:hAnsi="Calibri" w:cs="Calibri"/>
          <w:b/>
          <w:bCs/>
          <w:sz w:val="28"/>
          <w:szCs w:val="28"/>
        </w:rPr>
        <w:t>B</w:t>
      </w:r>
      <w:r w:rsidR="00786ECC" w:rsidRPr="00786ECC">
        <w:rPr>
          <w:rFonts w:ascii="Calibri" w:hAnsi="Calibri" w:cs="Calibri"/>
          <w:b/>
          <w:bCs/>
          <w:sz w:val="28"/>
          <w:szCs w:val="28"/>
        </w:rPr>
        <w:t>usiness Seminar Series</w:t>
      </w:r>
    </w:p>
    <w:p w14:paraId="0633C09E" w14:textId="77777777" w:rsidR="00116D42" w:rsidRPr="00786ECC" w:rsidRDefault="00116D42" w:rsidP="005D0DDE">
      <w:pPr>
        <w:rPr>
          <w:rFonts w:ascii="Calibri" w:hAnsi="Calibri" w:cs="Calibri"/>
          <w:b/>
          <w:bCs/>
          <w:sz w:val="24"/>
          <w:szCs w:val="24"/>
        </w:rPr>
      </w:pPr>
    </w:p>
    <w:p w14:paraId="4139CD5B" w14:textId="2817ED13" w:rsidR="00F44230" w:rsidRPr="00786ECC" w:rsidRDefault="00900BF1" w:rsidP="005D0DDE">
      <w:pPr>
        <w:rPr>
          <w:rFonts w:ascii="Calibri" w:hAnsi="Calibri" w:cs="Calibri"/>
          <w:sz w:val="24"/>
          <w:szCs w:val="24"/>
        </w:rPr>
      </w:pPr>
      <w:r w:rsidRPr="00900BF1">
        <w:rPr>
          <w:rFonts w:ascii="Calibri" w:hAnsi="Calibri" w:cs="Calibri"/>
          <w:sz w:val="24"/>
          <w:szCs w:val="24"/>
        </w:rPr>
        <w:t>The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A0AF0" w:rsidRPr="00786ECC">
        <w:rPr>
          <w:rFonts w:ascii="Calibri" w:hAnsi="Calibri" w:cs="Calibri"/>
          <w:b/>
          <w:bCs/>
          <w:sz w:val="24"/>
          <w:szCs w:val="24"/>
        </w:rPr>
        <w:t>Business Seminar Series</w:t>
      </w:r>
      <w:r w:rsidR="007A0AF0" w:rsidRPr="00786ECC">
        <w:rPr>
          <w:rFonts w:ascii="Calibri" w:hAnsi="Calibri" w:cs="Calibri"/>
          <w:sz w:val="24"/>
          <w:szCs w:val="24"/>
        </w:rPr>
        <w:t xml:space="preserve"> </w:t>
      </w:r>
      <w:r w:rsidR="00116D42" w:rsidRPr="00786ECC">
        <w:rPr>
          <w:rFonts w:ascii="Calibri" w:hAnsi="Calibri" w:cs="Calibri"/>
          <w:sz w:val="24"/>
          <w:szCs w:val="24"/>
        </w:rPr>
        <w:t>provides</w:t>
      </w:r>
      <w:r w:rsidR="007A0AF0" w:rsidRPr="00786ECC">
        <w:rPr>
          <w:rFonts w:ascii="Calibri" w:hAnsi="Calibri" w:cs="Calibri"/>
          <w:sz w:val="24"/>
          <w:szCs w:val="24"/>
        </w:rPr>
        <w:t xml:space="preserve"> </w:t>
      </w:r>
      <w:r w:rsidR="00D1394C" w:rsidRPr="00786ECC">
        <w:rPr>
          <w:rFonts w:ascii="Calibri" w:hAnsi="Calibri" w:cs="Calibri"/>
          <w:sz w:val="24"/>
          <w:szCs w:val="24"/>
        </w:rPr>
        <w:t>companies with</w:t>
      </w:r>
      <w:r w:rsidR="007A0AF0" w:rsidRPr="00786ECC">
        <w:rPr>
          <w:rFonts w:ascii="Calibri" w:hAnsi="Calibri" w:cs="Calibri"/>
          <w:sz w:val="24"/>
          <w:szCs w:val="24"/>
        </w:rPr>
        <w:t xml:space="preserve"> the opportunity to showcase their products and/or services</w:t>
      </w:r>
      <w:r w:rsidR="004D23BC" w:rsidRPr="00786ECC">
        <w:rPr>
          <w:rFonts w:ascii="Calibri" w:hAnsi="Calibri" w:cs="Calibri"/>
          <w:sz w:val="24"/>
          <w:szCs w:val="24"/>
        </w:rPr>
        <w:t xml:space="preserve"> to the</w:t>
      </w:r>
      <w:r w:rsidR="00116D42" w:rsidRPr="00786ECC">
        <w:rPr>
          <w:rFonts w:ascii="Calibri" w:hAnsi="Calibri" w:cs="Calibri"/>
          <w:sz w:val="24"/>
          <w:szCs w:val="24"/>
        </w:rPr>
        <w:t xml:space="preserve"> WCBA</w:t>
      </w:r>
      <w:r w:rsidR="004D23BC" w:rsidRPr="00786ECC">
        <w:rPr>
          <w:rFonts w:ascii="Calibri" w:hAnsi="Calibri" w:cs="Calibri"/>
          <w:sz w:val="24"/>
          <w:szCs w:val="24"/>
        </w:rPr>
        <w:t xml:space="preserve"> membership</w:t>
      </w:r>
      <w:r w:rsidR="007A0AF0" w:rsidRPr="00786ECC">
        <w:rPr>
          <w:rFonts w:ascii="Calibri" w:hAnsi="Calibri" w:cs="Calibri"/>
          <w:sz w:val="24"/>
          <w:szCs w:val="24"/>
        </w:rPr>
        <w:t xml:space="preserve">. </w:t>
      </w:r>
    </w:p>
    <w:p w14:paraId="5BD52574" w14:textId="77777777" w:rsidR="00515F8C" w:rsidRPr="00786ECC" w:rsidRDefault="00515F8C" w:rsidP="005D0DDE">
      <w:pPr>
        <w:rPr>
          <w:rFonts w:ascii="Calibri" w:hAnsi="Calibri" w:cs="Calibri"/>
          <w:sz w:val="24"/>
          <w:szCs w:val="24"/>
        </w:rPr>
      </w:pPr>
    </w:p>
    <w:p w14:paraId="091BB0F9" w14:textId="0A34C169" w:rsidR="00515F8C" w:rsidRPr="00786ECC" w:rsidRDefault="00DD49CF" w:rsidP="00C14F0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Through this program,</w:t>
      </w:r>
      <w:r w:rsidR="006A5454" w:rsidRPr="00786ECC">
        <w:rPr>
          <w:rFonts w:ascii="Calibri" w:hAnsi="Calibri" w:cs="Calibri"/>
          <w:sz w:val="24"/>
          <w:szCs w:val="24"/>
        </w:rPr>
        <w:t xml:space="preserve"> </w:t>
      </w:r>
      <w:r w:rsidR="00C97FB9" w:rsidRPr="00786ECC">
        <w:rPr>
          <w:rFonts w:ascii="Calibri" w:hAnsi="Calibri" w:cs="Calibri"/>
          <w:sz w:val="24"/>
          <w:szCs w:val="24"/>
        </w:rPr>
        <w:t>compan</w:t>
      </w:r>
      <w:r>
        <w:rPr>
          <w:rFonts w:ascii="Calibri" w:hAnsi="Calibri" w:cs="Calibri"/>
          <w:sz w:val="24"/>
          <w:szCs w:val="24"/>
        </w:rPr>
        <w:t xml:space="preserve">ies can </w:t>
      </w:r>
      <w:r w:rsidR="00C97FB9" w:rsidRPr="00786ECC">
        <w:rPr>
          <w:rFonts w:ascii="Calibri" w:hAnsi="Calibri" w:cs="Calibri"/>
          <w:sz w:val="24"/>
          <w:szCs w:val="24"/>
        </w:rPr>
        <w:t xml:space="preserve">contract with WCBA to </w:t>
      </w:r>
      <w:r w:rsidR="00A61845" w:rsidRPr="00786ECC">
        <w:rPr>
          <w:rFonts w:ascii="Calibri" w:hAnsi="Calibri" w:cs="Calibri"/>
          <w:sz w:val="24"/>
          <w:szCs w:val="24"/>
        </w:rPr>
        <w:t xml:space="preserve">host a </w:t>
      </w:r>
      <w:r w:rsidR="006C296B" w:rsidRPr="00786ECC">
        <w:rPr>
          <w:rFonts w:ascii="Calibri" w:hAnsi="Calibri" w:cs="Calibri"/>
          <w:sz w:val="24"/>
          <w:szCs w:val="24"/>
        </w:rPr>
        <w:t>Zoom seminar</w:t>
      </w:r>
      <w:r w:rsidR="002E18FB" w:rsidRPr="00786ECC">
        <w:rPr>
          <w:rFonts w:ascii="Calibri" w:hAnsi="Calibri" w:cs="Calibri"/>
          <w:sz w:val="24"/>
          <w:szCs w:val="24"/>
        </w:rPr>
        <w:t xml:space="preserve"> to the membership</w:t>
      </w:r>
      <w:r w:rsidR="00E41272" w:rsidRPr="00786ECC">
        <w:rPr>
          <w:rFonts w:ascii="Calibri" w:hAnsi="Calibri" w:cs="Calibri"/>
          <w:sz w:val="24"/>
          <w:szCs w:val="24"/>
        </w:rPr>
        <w:t xml:space="preserve"> in return for a sponsorship fee</w:t>
      </w:r>
      <w:r w:rsidR="00A61845" w:rsidRPr="00786ECC">
        <w:rPr>
          <w:rFonts w:ascii="Calibri" w:hAnsi="Calibri" w:cs="Calibri"/>
          <w:sz w:val="24"/>
          <w:szCs w:val="24"/>
        </w:rPr>
        <w:t>.</w:t>
      </w:r>
      <w:r w:rsidR="0068003B" w:rsidRPr="00786ECC">
        <w:rPr>
          <w:rFonts w:ascii="Calibri" w:hAnsi="Calibri" w:cs="Calibri"/>
          <w:sz w:val="24"/>
          <w:szCs w:val="24"/>
        </w:rPr>
        <w:t xml:space="preserve"> The seminar </w:t>
      </w:r>
      <w:r w:rsidR="00C47E3E">
        <w:rPr>
          <w:rFonts w:ascii="Calibri" w:hAnsi="Calibri" w:cs="Calibri"/>
          <w:sz w:val="24"/>
          <w:szCs w:val="24"/>
        </w:rPr>
        <w:t xml:space="preserve">is </w:t>
      </w:r>
      <w:r w:rsidR="0068003B" w:rsidRPr="00786ECC">
        <w:rPr>
          <w:rFonts w:ascii="Calibri" w:hAnsi="Calibri" w:cs="Calibri"/>
          <w:sz w:val="24"/>
          <w:szCs w:val="24"/>
        </w:rPr>
        <w:t xml:space="preserve">branded and described to clearly denote this is an industry-sponsored event and </w:t>
      </w:r>
      <w:r w:rsidR="00A136A3" w:rsidRPr="00786ECC">
        <w:rPr>
          <w:rFonts w:ascii="Calibri" w:hAnsi="Calibri" w:cs="Calibri"/>
          <w:sz w:val="24"/>
          <w:szCs w:val="24"/>
        </w:rPr>
        <w:t>not curated by a WCBA committee</w:t>
      </w:r>
      <w:r w:rsidR="000166C7" w:rsidRPr="00786ECC">
        <w:rPr>
          <w:rFonts w:ascii="Calibri" w:hAnsi="Calibri" w:cs="Calibri"/>
          <w:sz w:val="24"/>
          <w:szCs w:val="24"/>
        </w:rPr>
        <w:t xml:space="preserve">, </w:t>
      </w:r>
      <w:r w:rsidR="00A136A3" w:rsidRPr="00786ECC">
        <w:rPr>
          <w:rFonts w:ascii="Calibri" w:hAnsi="Calibri" w:cs="Calibri"/>
          <w:sz w:val="24"/>
          <w:szCs w:val="24"/>
        </w:rPr>
        <w:t>section</w:t>
      </w:r>
      <w:r w:rsidR="000166C7" w:rsidRPr="00786ECC">
        <w:rPr>
          <w:rFonts w:ascii="Calibri" w:hAnsi="Calibri" w:cs="Calibri"/>
          <w:sz w:val="24"/>
          <w:szCs w:val="24"/>
        </w:rPr>
        <w:t>, or member</w:t>
      </w:r>
      <w:r w:rsidR="00A136A3" w:rsidRPr="00786ECC">
        <w:rPr>
          <w:rFonts w:ascii="Calibri" w:hAnsi="Calibri" w:cs="Calibri"/>
          <w:sz w:val="24"/>
          <w:szCs w:val="24"/>
        </w:rPr>
        <w:t xml:space="preserve">. </w:t>
      </w:r>
    </w:p>
    <w:p w14:paraId="5A6D709E" w14:textId="77777777" w:rsidR="00A61845" w:rsidRPr="00786ECC" w:rsidRDefault="00A61845" w:rsidP="005D0DDE">
      <w:pPr>
        <w:rPr>
          <w:rFonts w:ascii="Calibri" w:hAnsi="Calibri" w:cs="Calibri"/>
          <w:sz w:val="24"/>
          <w:szCs w:val="24"/>
        </w:rPr>
      </w:pPr>
    </w:p>
    <w:p w14:paraId="002C7EAA" w14:textId="77777777" w:rsidR="00D346E3" w:rsidRPr="00786ECC" w:rsidRDefault="00D346E3" w:rsidP="00861D73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786ECC">
        <w:rPr>
          <w:rFonts w:ascii="Calibri" w:hAnsi="Calibri" w:cs="Calibri"/>
          <w:b/>
          <w:bCs/>
        </w:rPr>
        <w:t>Event</w:t>
      </w:r>
    </w:p>
    <w:p w14:paraId="3E0ABBF4" w14:textId="532CD17B" w:rsidR="00A61845" w:rsidRPr="00786ECC" w:rsidRDefault="00D91A2F" w:rsidP="00D346E3">
      <w:pPr>
        <w:pStyle w:val="ListParagraph"/>
        <w:numPr>
          <w:ilvl w:val="1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861D73" w:rsidRPr="00786ECC">
        <w:rPr>
          <w:rFonts w:ascii="Calibri" w:hAnsi="Calibri" w:cs="Calibri"/>
        </w:rPr>
        <w:t>1-hour</w:t>
      </w:r>
      <w:r w:rsidR="00A61845" w:rsidRPr="00786ECC">
        <w:rPr>
          <w:rFonts w:ascii="Calibri" w:hAnsi="Calibri" w:cs="Calibri"/>
        </w:rPr>
        <w:t xml:space="preserve"> online seminar </w:t>
      </w:r>
      <w:r w:rsidR="00A55845">
        <w:rPr>
          <w:rFonts w:ascii="Calibri" w:hAnsi="Calibri" w:cs="Calibri"/>
        </w:rPr>
        <w:t xml:space="preserve">will be </w:t>
      </w:r>
      <w:r w:rsidR="00A61845" w:rsidRPr="00786ECC">
        <w:rPr>
          <w:rFonts w:ascii="Calibri" w:hAnsi="Calibri" w:cs="Calibri"/>
        </w:rPr>
        <w:t xml:space="preserve">arranged through the WCBA Zoom </w:t>
      </w:r>
      <w:r w:rsidR="00385A0E" w:rsidRPr="00786ECC">
        <w:rPr>
          <w:rFonts w:ascii="Calibri" w:hAnsi="Calibri" w:cs="Calibri"/>
        </w:rPr>
        <w:t>channel.</w:t>
      </w:r>
      <w:r w:rsidR="00A61845" w:rsidRPr="00786ECC">
        <w:rPr>
          <w:rFonts w:ascii="Calibri" w:hAnsi="Calibri" w:cs="Calibri"/>
        </w:rPr>
        <w:t xml:space="preserve"> </w:t>
      </w:r>
    </w:p>
    <w:p w14:paraId="7B46FF66" w14:textId="300FDD01" w:rsidR="00E866A8" w:rsidRPr="00786ECC" w:rsidRDefault="00A55845" w:rsidP="008D763A">
      <w:pPr>
        <w:pStyle w:val="ListParagraph"/>
        <w:numPr>
          <w:ilvl w:val="1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The s</w:t>
      </w:r>
      <w:r w:rsidR="00E866A8" w:rsidRPr="00786ECC">
        <w:rPr>
          <w:rFonts w:ascii="Calibri" w:hAnsi="Calibri" w:cs="Calibri"/>
        </w:rPr>
        <w:t xml:space="preserve">eminar </w:t>
      </w:r>
      <w:r w:rsidR="00867501" w:rsidRPr="00786ECC">
        <w:rPr>
          <w:rFonts w:ascii="Calibri" w:hAnsi="Calibri" w:cs="Calibri"/>
        </w:rPr>
        <w:t>can run</w:t>
      </w:r>
      <w:r w:rsidR="00E866A8" w:rsidRPr="00786ECC">
        <w:rPr>
          <w:rFonts w:ascii="Calibri" w:hAnsi="Calibri" w:cs="Calibri"/>
        </w:rPr>
        <w:t xml:space="preserve"> </w:t>
      </w:r>
      <w:r w:rsidR="002C109E" w:rsidRPr="00786ECC">
        <w:rPr>
          <w:rFonts w:ascii="Calibri" w:hAnsi="Calibri" w:cs="Calibri"/>
        </w:rPr>
        <w:t xml:space="preserve">M-F </w:t>
      </w:r>
      <w:r>
        <w:rPr>
          <w:rFonts w:ascii="Calibri" w:hAnsi="Calibri" w:cs="Calibri"/>
        </w:rPr>
        <w:t xml:space="preserve">and will be </w:t>
      </w:r>
      <w:r w:rsidR="00867501" w:rsidRPr="00786ECC">
        <w:rPr>
          <w:rFonts w:ascii="Calibri" w:hAnsi="Calibri" w:cs="Calibri"/>
        </w:rPr>
        <w:t xml:space="preserve">scheduled </w:t>
      </w:r>
      <w:r w:rsidR="00E866A8" w:rsidRPr="00786ECC">
        <w:rPr>
          <w:rFonts w:ascii="Calibri" w:hAnsi="Calibri" w:cs="Calibri"/>
        </w:rPr>
        <w:t xml:space="preserve">so as not </w:t>
      </w:r>
      <w:r w:rsidR="005425BD" w:rsidRPr="00786ECC">
        <w:rPr>
          <w:rFonts w:ascii="Calibri" w:hAnsi="Calibri" w:cs="Calibri"/>
        </w:rPr>
        <w:t xml:space="preserve">to </w:t>
      </w:r>
      <w:r w:rsidR="00E866A8" w:rsidRPr="00786ECC">
        <w:rPr>
          <w:rFonts w:ascii="Calibri" w:hAnsi="Calibri" w:cs="Calibri"/>
        </w:rPr>
        <w:t xml:space="preserve">conflict with other WCBA online </w:t>
      </w:r>
      <w:r w:rsidR="00385A0E" w:rsidRPr="00786ECC">
        <w:rPr>
          <w:rFonts w:ascii="Calibri" w:hAnsi="Calibri" w:cs="Calibri"/>
        </w:rPr>
        <w:t>events.</w:t>
      </w:r>
      <w:r w:rsidR="00E866A8" w:rsidRPr="00786ECC">
        <w:rPr>
          <w:rFonts w:ascii="Calibri" w:hAnsi="Calibri" w:cs="Calibri"/>
        </w:rPr>
        <w:t xml:space="preserve"> </w:t>
      </w:r>
    </w:p>
    <w:p w14:paraId="263584EB" w14:textId="06D4DAA7" w:rsidR="008D763A" w:rsidRPr="00786ECC" w:rsidRDefault="00A55845" w:rsidP="008D763A">
      <w:pPr>
        <w:pStyle w:val="ListParagraph"/>
        <w:numPr>
          <w:ilvl w:val="1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The s</w:t>
      </w:r>
      <w:r w:rsidR="008D763A" w:rsidRPr="00786ECC">
        <w:rPr>
          <w:rFonts w:ascii="Calibri" w:hAnsi="Calibri" w:cs="Calibri"/>
        </w:rPr>
        <w:t xml:space="preserve">eminar will be recorded and posted to the Members Only section of the WCBA </w:t>
      </w:r>
      <w:r w:rsidR="00385A0E" w:rsidRPr="00786ECC">
        <w:rPr>
          <w:rFonts w:ascii="Calibri" w:hAnsi="Calibri" w:cs="Calibri"/>
        </w:rPr>
        <w:t>website.</w:t>
      </w:r>
    </w:p>
    <w:p w14:paraId="096E23CA" w14:textId="4731689B" w:rsidR="005425BD" w:rsidRPr="00786ECC" w:rsidRDefault="005425BD" w:rsidP="0080120B">
      <w:pPr>
        <w:pStyle w:val="ListParagraph"/>
        <w:numPr>
          <w:ilvl w:val="1"/>
          <w:numId w:val="14"/>
        </w:numPr>
        <w:spacing w:after="0"/>
        <w:contextualSpacing w:val="0"/>
        <w:rPr>
          <w:rFonts w:ascii="Calibri" w:hAnsi="Calibri" w:cs="Calibri"/>
        </w:rPr>
      </w:pPr>
      <w:r w:rsidRPr="00786ECC">
        <w:rPr>
          <w:rFonts w:ascii="Calibri" w:hAnsi="Calibri" w:cs="Calibri"/>
        </w:rPr>
        <w:t xml:space="preserve">Additional handouts can be posted </w:t>
      </w:r>
      <w:r w:rsidR="00B27738" w:rsidRPr="00786ECC">
        <w:rPr>
          <w:rFonts w:ascii="Calibri" w:hAnsi="Calibri" w:cs="Calibri"/>
        </w:rPr>
        <w:t xml:space="preserve">next to the recording, at sponsor’s </w:t>
      </w:r>
      <w:r w:rsidR="00385A0E" w:rsidRPr="00786ECC">
        <w:rPr>
          <w:rFonts w:ascii="Calibri" w:hAnsi="Calibri" w:cs="Calibri"/>
        </w:rPr>
        <w:t>discretion.</w:t>
      </w:r>
    </w:p>
    <w:p w14:paraId="76876B26" w14:textId="77777777" w:rsidR="00D346E3" w:rsidRPr="00786ECC" w:rsidRDefault="00D346E3" w:rsidP="0080120B">
      <w:pPr>
        <w:pStyle w:val="ListParagraph"/>
        <w:spacing w:after="0"/>
        <w:rPr>
          <w:rFonts w:ascii="Calibri" w:hAnsi="Calibri" w:cs="Calibri"/>
        </w:rPr>
      </w:pPr>
    </w:p>
    <w:p w14:paraId="7C0289E4" w14:textId="31B48CB9" w:rsidR="00861D73" w:rsidRPr="00786ECC" w:rsidRDefault="00861D73" w:rsidP="00861D73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786ECC">
        <w:rPr>
          <w:rFonts w:ascii="Calibri" w:hAnsi="Calibri" w:cs="Calibri"/>
          <w:b/>
          <w:bCs/>
        </w:rPr>
        <w:t>Promotion</w:t>
      </w:r>
    </w:p>
    <w:p w14:paraId="4066012D" w14:textId="3B817007" w:rsidR="00EF022C" w:rsidRPr="00786ECC" w:rsidRDefault="002E60EC" w:rsidP="00861D73">
      <w:pPr>
        <w:pStyle w:val="ListParagraph"/>
        <w:numPr>
          <w:ilvl w:val="1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The s</w:t>
      </w:r>
      <w:r w:rsidR="00EF022C" w:rsidRPr="00786ECC">
        <w:rPr>
          <w:rFonts w:ascii="Calibri" w:hAnsi="Calibri" w:cs="Calibri"/>
        </w:rPr>
        <w:t xml:space="preserve">eminar </w:t>
      </w:r>
      <w:r w:rsidR="00B27738" w:rsidRPr="00786ECC">
        <w:rPr>
          <w:rFonts w:ascii="Calibri" w:hAnsi="Calibri" w:cs="Calibri"/>
        </w:rPr>
        <w:t xml:space="preserve">will be introduced </w:t>
      </w:r>
      <w:r w:rsidR="00EF022C" w:rsidRPr="00786ECC">
        <w:rPr>
          <w:rFonts w:ascii="Calibri" w:hAnsi="Calibri" w:cs="Calibri"/>
        </w:rPr>
        <w:t>b</w:t>
      </w:r>
      <w:r w:rsidR="002F6955" w:rsidRPr="00786ECC">
        <w:rPr>
          <w:rFonts w:ascii="Calibri" w:hAnsi="Calibri" w:cs="Calibri"/>
        </w:rPr>
        <w:t>y</w:t>
      </w:r>
      <w:r w:rsidR="00EF022C" w:rsidRPr="00786ECC">
        <w:rPr>
          <w:rFonts w:ascii="Calibri" w:hAnsi="Calibri" w:cs="Calibri"/>
        </w:rPr>
        <w:t xml:space="preserve"> either a member of WCBA leadership or the executive </w:t>
      </w:r>
      <w:r w:rsidR="00385A0E" w:rsidRPr="00786ECC">
        <w:rPr>
          <w:rFonts w:ascii="Calibri" w:hAnsi="Calibri" w:cs="Calibri"/>
        </w:rPr>
        <w:t>director.</w:t>
      </w:r>
      <w:r w:rsidR="00EF022C" w:rsidRPr="00786ECC">
        <w:rPr>
          <w:rFonts w:ascii="Calibri" w:hAnsi="Calibri" w:cs="Calibri"/>
        </w:rPr>
        <w:t xml:space="preserve"> </w:t>
      </w:r>
    </w:p>
    <w:p w14:paraId="3DAF02D6" w14:textId="430BFD68" w:rsidR="002F6955" w:rsidRPr="00786ECC" w:rsidRDefault="002E60EC" w:rsidP="002F6955">
      <w:pPr>
        <w:pStyle w:val="ListParagraph"/>
        <w:numPr>
          <w:ilvl w:val="1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Two m</w:t>
      </w:r>
      <w:r w:rsidR="002F6955" w:rsidRPr="00786ECC">
        <w:rPr>
          <w:rFonts w:ascii="Calibri" w:hAnsi="Calibri" w:cs="Calibri"/>
        </w:rPr>
        <w:t>embership-wide email</w:t>
      </w:r>
      <w:r>
        <w:rPr>
          <w:rFonts w:ascii="Calibri" w:hAnsi="Calibri" w:cs="Calibri"/>
        </w:rPr>
        <w:t>s will be sent to</w:t>
      </w:r>
      <w:r w:rsidR="002F6955" w:rsidRPr="00786ECC">
        <w:rPr>
          <w:rFonts w:ascii="Calibri" w:hAnsi="Calibri" w:cs="Calibri"/>
        </w:rPr>
        <w:t xml:space="preserve"> promot</w:t>
      </w:r>
      <w:r>
        <w:rPr>
          <w:rFonts w:ascii="Calibri" w:hAnsi="Calibri" w:cs="Calibri"/>
        </w:rPr>
        <w:t xml:space="preserve">e </w:t>
      </w:r>
      <w:r w:rsidR="002F6955" w:rsidRPr="00786ECC">
        <w:rPr>
          <w:rFonts w:ascii="Calibri" w:hAnsi="Calibri" w:cs="Calibri"/>
        </w:rPr>
        <w:t xml:space="preserve">the </w:t>
      </w:r>
      <w:r w:rsidR="00385A0E" w:rsidRPr="00786ECC">
        <w:rPr>
          <w:rFonts w:ascii="Calibri" w:hAnsi="Calibri" w:cs="Calibri"/>
        </w:rPr>
        <w:t>seminar.</w:t>
      </w:r>
    </w:p>
    <w:p w14:paraId="3CDB3556" w14:textId="2A35B913" w:rsidR="009E2C43" w:rsidRPr="00786ECC" w:rsidRDefault="00C10254" w:rsidP="009E2C43">
      <w:pPr>
        <w:pStyle w:val="ListParagraph"/>
        <w:numPr>
          <w:ilvl w:val="2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The f</w:t>
      </w:r>
      <w:r w:rsidR="009E2C43" w:rsidRPr="00786ECC">
        <w:rPr>
          <w:rFonts w:ascii="Calibri" w:hAnsi="Calibri" w:cs="Calibri"/>
        </w:rPr>
        <w:t xml:space="preserve">irst email will go out two weeks prior to the </w:t>
      </w:r>
      <w:r w:rsidR="00385A0E" w:rsidRPr="00786ECC">
        <w:rPr>
          <w:rFonts w:ascii="Calibri" w:hAnsi="Calibri" w:cs="Calibri"/>
        </w:rPr>
        <w:t>event.</w:t>
      </w:r>
    </w:p>
    <w:p w14:paraId="765C430A" w14:textId="6FE61F63" w:rsidR="009E2C43" w:rsidRPr="00786ECC" w:rsidRDefault="00C10254" w:rsidP="009E2C43">
      <w:pPr>
        <w:pStyle w:val="ListParagraph"/>
        <w:numPr>
          <w:ilvl w:val="2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A s</w:t>
      </w:r>
      <w:r w:rsidR="009E2C43" w:rsidRPr="00786ECC">
        <w:rPr>
          <w:rFonts w:ascii="Calibri" w:hAnsi="Calibri" w:cs="Calibri"/>
        </w:rPr>
        <w:t xml:space="preserve">econd email will go </w:t>
      </w:r>
      <w:r w:rsidR="00385A0E" w:rsidRPr="00786ECC">
        <w:rPr>
          <w:rFonts w:ascii="Calibri" w:hAnsi="Calibri" w:cs="Calibri"/>
        </w:rPr>
        <w:t>out on</w:t>
      </w:r>
      <w:r w:rsidR="009E2C43" w:rsidRPr="00786ECC">
        <w:rPr>
          <w:rFonts w:ascii="Calibri" w:hAnsi="Calibri" w:cs="Calibri"/>
        </w:rPr>
        <w:t xml:space="preserve"> the day of the </w:t>
      </w:r>
      <w:r w:rsidR="00385A0E" w:rsidRPr="00786ECC">
        <w:rPr>
          <w:rFonts w:ascii="Calibri" w:hAnsi="Calibri" w:cs="Calibri"/>
        </w:rPr>
        <w:t>event.</w:t>
      </w:r>
    </w:p>
    <w:p w14:paraId="7E0CAF05" w14:textId="1679DF33" w:rsidR="002F6955" w:rsidRPr="00786ECC" w:rsidRDefault="00C10254" w:rsidP="002F6955">
      <w:pPr>
        <w:pStyle w:val="ListParagraph"/>
        <w:numPr>
          <w:ilvl w:val="1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Promotion</w:t>
      </w:r>
      <w:r w:rsidR="003A4280">
        <w:rPr>
          <w:rFonts w:ascii="Calibri" w:hAnsi="Calibri" w:cs="Calibri"/>
        </w:rPr>
        <w:t xml:space="preserve">s will be posted </w:t>
      </w:r>
      <w:r w:rsidR="002F6955" w:rsidRPr="00786ECC">
        <w:rPr>
          <w:rFonts w:ascii="Calibri" w:hAnsi="Calibri" w:cs="Calibri"/>
        </w:rPr>
        <w:t xml:space="preserve"> to the WCBA LinkedIn, Facebook and Instagram </w:t>
      </w:r>
      <w:r w:rsidR="00B77308" w:rsidRPr="00786ECC">
        <w:rPr>
          <w:rFonts w:ascii="Calibri" w:hAnsi="Calibri" w:cs="Calibri"/>
        </w:rPr>
        <w:t>pages.</w:t>
      </w:r>
      <w:r w:rsidR="002F6955" w:rsidRPr="00786ECC">
        <w:rPr>
          <w:rFonts w:ascii="Calibri" w:hAnsi="Calibri" w:cs="Calibri"/>
        </w:rPr>
        <w:t xml:space="preserve"> </w:t>
      </w:r>
    </w:p>
    <w:p w14:paraId="1591E6A0" w14:textId="77777777" w:rsidR="003A4280" w:rsidRDefault="003A4280" w:rsidP="00861D73">
      <w:pPr>
        <w:pStyle w:val="ListParagraph"/>
        <w:numPr>
          <w:ilvl w:val="1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Legal Lines (the WCBA’s monthly newsletter)</w:t>
      </w:r>
    </w:p>
    <w:p w14:paraId="60D87923" w14:textId="4B51D45D" w:rsidR="00861D73" w:rsidRPr="00786ECC" w:rsidRDefault="003A4280" w:rsidP="003A4280">
      <w:pPr>
        <w:pStyle w:val="ListParagraph"/>
        <w:numPr>
          <w:ilvl w:val="2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Depending on the tim</w:t>
      </w:r>
      <w:r w:rsidR="00A735E7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, a promotion </w:t>
      </w:r>
      <w:r w:rsidR="00D33737">
        <w:rPr>
          <w:rFonts w:ascii="Calibri" w:hAnsi="Calibri" w:cs="Calibri"/>
        </w:rPr>
        <w:t xml:space="preserve">will appear either </w:t>
      </w:r>
      <w:r w:rsidR="00BA3879" w:rsidRPr="00786ECC">
        <w:rPr>
          <w:rFonts w:ascii="Calibri" w:hAnsi="Calibri" w:cs="Calibri"/>
        </w:rPr>
        <w:t xml:space="preserve">as an upcoming activity or as a post-event seminar available to </w:t>
      </w:r>
      <w:r w:rsidR="00B77308" w:rsidRPr="00786ECC">
        <w:rPr>
          <w:rFonts w:ascii="Calibri" w:hAnsi="Calibri" w:cs="Calibri"/>
        </w:rPr>
        <w:t>members.</w:t>
      </w:r>
    </w:p>
    <w:p w14:paraId="5939C858" w14:textId="2E369076" w:rsidR="00790B30" w:rsidRPr="00786ECC" w:rsidRDefault="00D33737" w:rsidP="00C14F09">
      <w:pPr>
        <w:pStyle w:val="ListParagraph"/>
        <w:numPr>
          <w:ilvl w:val="2"/>
          <w:numId w:val="14"/>
        </w:numPr>
        <w:spacing w:after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The sponsor is entitled to a one-</w:t>
      </w:r>
      <w:r w:rsidR="00B77308">
        <w:rPr>
          <w:rFonts w:ascii="Calibri" w:hAnsi="Calibri" w:cs="Calibri"/>
        </w:rPr>
        <w:t>half-page</w:t>
      </w:r>
      <w:r w:rsidR="00790B30" w:rsidRPr="00786ECC">
        <w:rPr>
          <w:rFonts w:ascii="Calibri" w:hAnsi="Calibri" w:cs="Calibri"/>
        </w:rPr>
        <w:t xml:space="preserve"> </w:t>
      </w:r>
      <w:r w:rsidR="00B77308" w:rsidRPr="00786ECC">
        <w:rPr>
          <w:rFonts w:ascii="Calibri" w:hAnsi="Calibri" w:cs="Calibri"/>
        </w:rPr>
        <w:t>advertisement.</w:t>
      </w:r>
      <w:r w:rsidR="00790B30" w:rsidRPr="00786ECC">
        <w:rPr>
          <w:rFonts w:ascii="Calibri" w:hAnsi="Calibri" w:cs="Calibri"/>
        </w:rPr>
        <w:t xml:space="preserve"> </w:t>
      </w:r>
    </w:p>
    <w:p w14:paraId="12CD1722" w14:textId="77777777" w:rsidR="00D346E3" w:rsidRPr="00786ECC" w:rsidRDefault="00D346E3" w:rsidP="00D346E3">
      <w:pPr>
        <w:pStyle w:val="ListParagraph"/>
        <w:rPr>
          <w:rFonts w:ascii="Calibri" w:hAnsi="Calibri" w:cs="Calibri"/>
        </w:rPr>
      </w:pPr>
    </w:p>
    <w:p w14:paraId="4742C931" w14:textId="442677C2" w:rsidR="007E728A" w:rsidRPr="00786ECC" w:rsidRDefault="00261920" w:rsidP="00EF022C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786ECC">
        <w:rPr>
          <w:rFonts w:ascii="Calibri" w:hAnsi="Calibri" w:cs="Calibri"/>
          <w:b/>
          <w:bCs/>
        </w:rPr>
        <w:t>Cost</w:t>
      </w:r>
    </w:p>
    <w:p w14:paraId="35A8777D" w14:textId="0F145DB6" w:rsidR="00861D73" w:rsidRPr="00786ECC" w:rsidRDefault="00FD52B3" w:rsidP="00C14F09">
      <w:pPr>
        <w:pStyle w:val="ListParagraph"/>
        <w:numPr>
          <w:ilvl w:val="1"/>
          <w:numId w:val="14"/>
        </w:numPr>
        <w:spacing w:after="0"/>
        <w:contextualSpacing w:val="0"/>
        <w:rPr>
          <w:rFonts w:ascii="Calibri" w:hAnsi="Calibri" w:cs="Calibri"/>
        </w:rPr>
      </w:pPr>
      <w:r w:rsidRPr="00786ECC">
        <w:rPr>
          <w:rFonts w:ascii="Calibri" w:hAnsi="Calibri" w:cs="Calibri"/>
        </w:rPr>
        <w:t>A business seminar cost</w:t>
      </w:r>
      <w:r w:rsidR="00015AB1">
        <w:rPr>
          <w:rFonts w:ascii="Calibri" w:hAnsi="Calibri" w:cs="Calibri"/>
        </w:rPr>
        <w:t>s</w:t>
      </w:r>
      <w:r w:rsidRPr="00786ECC">
        <w:rPr>
          <w:rFonts w:ascii="Calibri" w:hAnsi="Calibri" w:cs="Calibri"/>
        </w:rPr>
        <w:t xml:space="preserve"> $1,000 per 1-hour event.  </w:t>
      </w:r>
    </w:p>
    <w:p w14:paraId="6A920682" w14:textId="77777777" w:rsidR="00C14F09" w:rsidRDefault="00C14F09" w:rsidP="005D0DDE">
      <w:pPr>
        <w:rPr>
          <w:rFonts w:ascii="Calibri" w:hAnsi="Calibri" w:cs="Calibri"/>
          <w:sz w:val="24"/>
          <w:szCs w:val="24"/>
        </w:rPr>
      </w:pPr>
    </w:p>
    <w:p w14:paraId="7909964F" w14:textId="4ECB5BEA" w:rsidR="002F42BB" w:rsidRPr="00786ECC" w:rsidRDefault="00F34BB7" w:rsidP="005D0DDE">
      <w:pPr>
        <w:rPr>
          <w:rFonts w:ascii="Calibri" w:hAnsi="Calibri" w:cs="Calibri"/>
          <w:sz w:val="24"/>
          <w:szCs w:val="24"/>
        </w:rPr>
      </w:pPr>
      <w:r w:rsidRPr="00786ECC">
        <w:rPr>
          <w:rFonts w:ascii="Calibri" w:hAnsi="Calibri" w:cs="Calibri"/>
          <w:sz w:val="24"/>
          <w:szCs w:val="24"/>
        </w:rPr>
        <w:t xml:space="preserve">The </w:t>
      </w:r>
      <w:r w:rsidR="002F42BB" w:rsidRPr="00786ECC">
        <w:rPr>
          <w:rFonts w:ascii="Calibri" w:hAnsi="Calibri" w:cs="Calibri"/>
          <w:sz w:val="24"/>
          <w:szCs w:val="24"/>
        </w:rPr>
        <w:t xml:space="preserve">Business Seminar </w:t>
      </w:r>
      <w:r w:rsidR="00CE4607" w:rsidRPr="00786ECC">
        <w:rPr>
          <w:rFonts w:ascii="Calibri" w:hAnsi="Calibri" w:cs="Calibri"/>
          <w:sz w:val="24"/>
          <w:szCs w:val="24"/>
        </w:rPr>
        <w:t>Series provid</w:t>
      </w:r>
      <w:r w:rsidRPr="00786ECC">
        <w:rPr>
          <w:rFonts w:ascii="Calibri" w:hAnsi="Calibri" w:cs="Calibri"/>
          <w:sz w:val="24"/>
          <w:szCs w:val="24"/>
        </w:rPr>
        <w:t xml:space="preserve">es </w:t>
      </w:r>
      <w:r w:rsidR="00D77C8C" w:rsidRPr="00786ECC">
        <w:rPr>
          <w:rFonts w:ascii="Calibri" w:hAnsi="Calibri" w:cs="Calibri"/>
          <w:sz w:val="24"/>
          <w:szCs w:val="24"/>
        </w:rPr>
        <w:t>those companies serving Worcester County’s legal community with a</w:t>
      </w:r>
      <w:r w:rsidR="00940569" w:rsidRPr="00786ECC">
        <w:rPr>
          <w:rFonts w:ascii="Calibri" w:hAnsi="Calibri" w:cs="Calibri"/>
          <w:sz w:val="24"/>
          <w:szCs w:val="24"/>
        </w:rPr>
        <w:t xml:space="preserve"> cost-effective </w:t>
      </w:r>
      <w:r w:rsidR="00D77C8C" w:rsidRPr="00786ECC">
        <w:rPr>
          <w:rFonts w:ascii="Calibri" w:hAnsi="Calibri" w:cs="Calibri"/>
          <w:sz w:val="24"/>
          <w:szCs w:val="24"/>
        </w:rPr>
        <w:t xml:space="preserve">opportunity to </w:t>
      </w:r>
      <w:r w:rsidR="00D65F44" w:rsidRPr="00786ECC">
        <w:rPr>
          <w:rFonts w:ascii="Calibri" w:hAnsi="Calibri" w:cs="Calibri"/>
          <w:sz w:val="24"/>
          <w:szCs w:val="24"/>
        </w:rPr>
        <w:t>showcase their products and services</w:t>
      </w:r>
      <w:r w:rsidR="00940569" w:rsidRPr="00786ECC">
        <w:rPr>
          <w:rFonts w:ascii="Calibri" w:hAnsi="Calibri" w:cs="Calibri"/>
          <w:sz w:val="24"/>
          <w:szCs w:val="24"/>
        </w:rPr>
        <w:t>.</w:t>
      </w:r>
      <w:r w:rsidR="004F6C70" w:rsidRPr="00786ECC">
        <w:rPr>
          <w:rFonts w:ascii="Calibri" w:hAnsi="Calibri" w:cs="Calibri"/>
          <w:sz w:val="24"/>
          <w:szCs w:val="24"/>
        </w:rPr>
        <w:t xml:space="preserve"> </w:t>
      </w:r>
    </w:p>
    <w:p w14:paraId="6A8F0859" w14:textId="77777777" w:rsidR="00665AB3" w:rsidRPr="005D0DDE" w:rsidRDefault="00665AB3" w:rsidP="005D0DDE">
      <w:pPr>
        <w:rPr>
          <w:rFonts w:ascii="Calibri" w:hAnsi="Calibri" w:cs="Calibri"/>
          <w:sz w:val="22"/>
          <w:szCs w:val="22"/>
        </w:rPr>
      </w:pPr>
    </w:p>
    <w:sectPr w:rsidR="00665AB3" w:rsidRPr="005D0DDE" w:rsidSect="005A5D55">
      <w:footerReference w:type="default" r:id="rId10"/>
      <w:pgSz w:w="12240" w:h="15840"/>
      <w:pgMar w:top="720" w:right="1440" w:bottom="72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525D" w14:textId="77777777" w:rsidR="00897F29" w:rsidRDefault="00897F29">
      <w:r>
        <w:separator/>
      </w:r>
    </w:p>
  </w:endnote>
  <w:endnote w:type="continuationSeparator" w:id="0">
    <w:p w14:paraId="196685BD" w14:textId="77777777" w:rsidR="00897F29" w:rsidRDefault="00897F29">
      <w:r>
        <w:continuationSeparator/>
      </w:r>
    </w:p>
  </w:endnote>
  <w:endnote w:type="continuationNotice" w:id="1">
    <w:p w14:paraId="6D58C234" w14:textId="77777777" w:rsidR="00897F29" w:rsidRDefault="00897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4E91" w14:textId="77777777" w:rsidR="00B526CB" w:rsidRDefault="00FD6FA0">
    <w:pPr>
      <w:pStyle w:val="Footer"/>
      <w:jc w:val="center"/>
      <w:rPr>
        <w:sz w:val="16"/>
      </w:rPr>
    </w:pPr>
    <w:r>
      <w:rPr>
        <w:sz w:val="16"/>
      </w:rPr>
      <w:t>370 Main Street, Suite 975</w:t>
    </w:r>
    <w:r w:rsidR="00B526CB">
      <w:rPr>
        <w:sz w:val="16"/>
      </w:rPr>
      <w:t xml:space="preserve"> . Worcester . Massachusetts . 01608</w:t>
    </w:r>
  </w:p>
  <w:p w14:paraId="5EC8EEB6" w14:textId="77777777" w:rsidR="00B526CB" w:rsidRDefault="00B526CB">
    <w:pPr>
      <w:pStyle w:val="Footer"/>
      <w:jc w:val="center"/>
      <w:rPr>
        <w:sz w:val="16"/>
      </w:rPr>
    </w:pPr>
    <w:r>
      <w:rPr>
        <w:sz w:val="16"/>
      </w:rPr>
      <w:t xml:space="preserve">Telephone:  (508) 752-1311 </w:t>
    </w:r>
    <w:r w:rsidR="000045E4">
      <w:rPr>
        <w:sz w:val="16"/>
      </w:rPr>
      <w:t xml:space="preserve"> </w:t>
    </w:r>
    <w:r>
      <w:rPr>
        <w:sz w:val="16"/>
      </w:rPr>
      <w:t>Web site:  www.worcestercountybar.org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C877" w14:textId="77777777" w:rsidR="00897F29" w:rsidRDefault="00897F29">
      <w:r>
        <w:separator/>
      </w:r>
    </w:p>
  </w:footnote>
  <w:footnote w:type="continuationSeparator" w:id="0">
    <w:p w14:paraId="121A3703" w14:textId="77777777" w:rsidR="00897F29" w:rsidRDefault="00897F29">
      <w:r>
        <w:continuationSeparator/>
      </w:r>
    </w:p>
  </w:footnote>
  <w:footnote w:type="continuationNotice" w:id="1">
    <w:p w14:paraId="7B591961" w14:textId="77777777" w:rsidR="00897F29" w:rsidRDefault="00897F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88B"/>
    <w:multiLevelType w:val="hybridMultilevel"/>
    <w:tmpl w:val="ED6C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D47BE"/>
    <w:multiLevelType w:val="hybridMultilevel"/>
    <w:tmpl w:val="3368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543FA"/>
    <w:multiLevelType w:val="hybridMultilevel"/>
    <w:tmpl w:val="2D5A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C1BAD"/>
    <w:multiLevelType w:val="hybridMultilevel"/>
    <w:tmpl w:val="F778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D19D1"/>
    <w:multiLevelType w:val="hybridMultilevel"/>
    <w:tmpl w:val="8B26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B44D2"/>
    <w:multiLevelType w:val="hybridMultilevel"/>
    <w:tmpl w:val="DE526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C53928"/>
    <w:multiLevelType w:val="hybridMultilevel"/>
    <w:tmpl w:val="E8081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C6FDE"/>
    <w:multiLevelType w:val="hybridMultilevel"/>
    <w:tmpl w:val="EAA2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145B9"/>
    <w:multiLevelType w:val="hybridMultilevel"/>
    <w:tmpl w:val="30C2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9290A"/>
    <w:multiLevelType w:val="hybridMultilevel"/>
    <w:tmpl w:val="3630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F0BB1"/>
    <w:multiLevelType w:val="hybridMultilevel"/>
    <w:tmpl w:val="51521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E2FCB"/>
    <w:multiLevelType w:val="hybridMultilevel"/>
    <w:tmpl w:val="2422A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5062E"/>
    <w:multiLevelType w:val="hybridMultilevel"/>
    <w:tmpl w:val="AB2E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012A5"/>
    <w:multiLevelType w:val="hybridMultilevel"/>
    <w:tmpl w:val="36744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973305">
    <w:abstractNumId w:val="2"/>
  </w:num>
  <w:num w:numId="2" w16cid:durableId="85267609">
    <w:abstractNumId w:val="8"/>
  </w:num>
  <w:num w:numId="3" w16cid:durableId="195849797">
    <w:abstractNumId w:val="1"/>
  </w:num>
  <w:num w:numId="4" w16cid:durableId="704136469">
    <w:abstractNumId w:val="0"/>
  </w:num>
  <w:num w:numId="5" w16cid:durableId="1735860006">
    <w:abstractNumId w:val="5"/>
  </w:num>
  <w:num w:numId="6" w16cid:durableId="518935341">
    <w:abstractNumId w:val="4"/>
  </w:num>
  <w:num w:numId="7" w16cid:durableId="1816988576">
    <w:abstractNumId w:val="12"/>
  </w:num>
  <w:num w:numId="8" w16cid:durableId="974870349">
    <w:abstractNumId w:val="6"/>
  </w:num>
  <w:num w:numId="9" w16cid:durableId="10236316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3842474">
    <w:abstractNumId w:val="13"/>
  </w:num>
  <w:num w:numId="11" w16cid:durableId="1912542762">
    <w:abstractNumId w:val="7"/>
  </w:num>
  <w:num w:numId="12" w16cid:durableId="89275093">
    <w:abstractNumId w:val="3"/>
  </w:num>
  <w:num w:numId="13" w16cid:durableId="562957948">
    <w:abstractNumId w:val="9"/>
  </w:num>
  <w:num w:numId="14" w16cid:durableId="1462841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A0"/>
    <w:rsid w:val="000045E4"/>
    <w:rsid w:val="00015AB1"/>
    <w:rsid w:val="000166C7"/>
    <w:rsid w:val="00030937"/>
    <w:rsid w:val="000E70A6"/>
    <w:rsid w:val="00116D42"/>
    <w:rsid w:val="001A2385"/>
    <w:rsid w:val="001C1EA4"/>
    <w:rsid w:val="001C7C75"/>
    <w:rsid w:val="0021562C"/>
    <w:rsid w:val="00215998"/>
    <w:rsid w:val="00233AF1"/>
    <w:rsid w:val="0023468B"/>
    <w:rsid w:val="00235524"/>
    <w:rsid w:val="0023689C"/>
    <w:rsid w:val="00261920"/>
    <w:rsid w:val="00271DF0"/>
    <w:rsid w:val="002A3A80"/>
    <w:rsid w:val="002A7263"/>
    <w:rsid w:val="002C109E"/>
    <w:rsid w:val="002D4A23"/>
    <w:rsid w:val="002E18FB"/>
    <w:rsid w:val="002E60EC"/>
    <w:rsid w:val="002F42BB"/>
    <w:rsid w:val="002F6955"/>
    <w:rsid w:val="00354E4D"/>
    <w:rsid w:val="00385A0E"/>
    <w:rsid w:val="003A4280"/>
    <w:rsid w:val="003E246F"/>
    <w:rsid w:val="003E6A0B"/>
    <w:rsid w:val="0047446C"/>
    <w:rsid w:val="00484C09"/>
    <w:rsid w:val="004D23BC"/>
    <w:rsid w:val="004F6C70"/>
    <w:rsid w:val="004F7552"/>
    <w:rsid w:val="00513EF1"/>
    <w:rsid w:val="0051487B"/>
    <w:rsid w:val="00515F8C"/>
    <w:rsid w:val="00525488"/>
    <w:rsid w:val="005425BD"/>
    <w:rsid w:val="0055755F"/>
    <w:rsid w:val="00557BE1"/>
    <w:rsid w:val="00561026"/>
    <w:rsid w:val="005810D9"/>
    <w:rsid w:val="005820BA"/>
    <w:rsid w:val="005A5D55"/>
    <w:rsid w:val="005D0DDE"/>
    <w:rsid w:val="006272BC"/>
    <w:rsid w:val="00665AB3"/>
    <w:rsid w:val="0068003B"/>
    <w:rsid w:val="00687449"/>
    <w:rsid w:val="006A0754"/>
    <w:rsid w:val="006A5454"/>
    <w:rsid w:val="006C296B"/>
    <w:rsid w:val="006F3DAA"/>
    <w:rsid w:val="0073032D"/>
    <w:rsid w:val="00755E63"/>
    <w:rsid w:val="007757C2"/>
    <w:rsid w:val="007818F4"/>
    <w:rsid w:val="00786ECC"/>
    <w:rsid w:val="00790B30"/>
    <w:rsid w:val="00794FA1"/>
    <w:rsid w:val="007A0AF0"/>
    <w:rsid w:val="007B18EC"/>
    <w:rsid w:val="007D6871"/>
    <w:rsid w:val="007E728A"/>
    <w:rsid w:val="0080120B"/>
    <w:rsid w:val="00861D73"/>
    <w:rsid w:val="00863D45"/>
    <w:rsid w:val="00867501"/>
    <w:rsid w:val="00897F29"/>
    <w:rsid w:val="008B3BAF"/>
    <w:rsid w:val="008C24CD"/>
    <w:rsid w:val="008D763A"/>
    <w:rsid w:val="00900BF1"/>
    <w:rsid w:val="00940569"/>
    <w:rsid w:val="0097135C"/>
    <w:rsid w:val="00983A8C"/>
    <w:rsid w:val="009A5807"/>
    <w:rsid w:val="009E2C43"/>
    <w:rsid w:val="00A10718"/>
    <w:rsid w:val="00A136A3"/>
    <w:rsid w:val="00A175C2"/>
    <w:rsid w:val="00A31B13"/>
    <w:rsid w:val="00A31CB2"/>
    <w:rsid w:val="00A4540C"/>
    <w:rsid w:val="00A55845"/>
    <w:rsid w:val="00A61845"/>
    <w:rsid w:val="00A735E7"/>
    <w:rsid w:val="00A94293"/>
    <w:rsid w:val="00A971E0"/>
    <w:rsid w:val="00AC02ED"/>
    <w:rsid w:val="00AE3A4D"/>
    <w:rsid w:val="00B04142"/>
    <w:rsid w:val="00B049B9"/>
    <w:rsid w:val="00B15C67"/>
    <w:rsid w:val="00B23986"/>
    <w:rsid w:val="00B27738"/>
    <w:rsid w:val="00B4717C"/>
    <w:rsid w:val="00B526CB"/>
    <w:rsid w:val="00B77308"/>
    <w:rsid w:val="00B90227"/>
    <w:rsid w:val="00BA3879"/>
    <w:rsid w:val="00BA5B2F"/>
    <w:rsid w:val="00BA7093"/>
    <w:rsid w:val="00BC30F5"/>
    <w:rsid w:val="00BE6ABF"/>
    <w:rsid w:val="00C10254"/>
    <w:rsid w:val="00C14F09"/>
    <w:rsid w:val="00C47E3E"/>
    <w:rsid w:val="00C50127"/>
    <w:rsid w:val="00C97FB9"/>
    <w:rsid w:val="00CE4607"/>
    <w:rsid w:val="00D1394C"/>
    <w:rsid w:val="00D33737"/>
    <w:rsid w:val="00D346E3"/>
    <w:rsid w:val="00D42E7A"/>
    <w:rsid w:val="00D653CD"/>
    <w:rsid w:val="00D65F44"/>
    <w:rsid w:val="00D77C8C"/>
    <w:rsid w:val="00D91A2F"/>
    <w:rsid w:val="00D96BE9"/>
    <w:rsid w:val="00DA253E"/>
    <w:rsid w:val="00DA6BA8"/>
    <w:rsid w:val="00DB5E13"/>
    <w:rsid w:val="00DD49CF"/>
    <w:rsid w:val="00E027E5"/>
    <w:rsid w:val="00E21E17"/>
    <w:rsid w:val="00E41272"/>
    <w:rsid w:val="00E5721C"/>
    <w:rsid w:val="00E61382"/>
    <w:rsid w:val="00E70CE5"/>
    <w:rsid w:val="00E866A8"/>
    <w:rsid w:val="00EB721A"/>
    <w:rsid w:val="00ED762F"/>
    <w:rsid w:val="00EF022C"/>
    <w:rsid w:val="00F34BB7"/>
    <w:rsid w:val="00F370F8"/>
    <w:rsid w:val="00F40797"/>
    <w:rsid w:val="00F44230"/>
    <w:rsid w:val="00F53FB5"/>
    <w:rsid w:val="00F56F63"/>
    <w:rsid w:val="00F965BC"/>
    <w:rsid w:val="00FA2EAC"/>
    <w:rsid w:val="00FC4B9F"/>
    <w:rsid w:val="00FD52B3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24D55"/>
  <w15:chartTrackingRefBased/>
  <w15:docId w15:val="{F0CBE3AB-11F3-4714-8FA8-A7DD2FE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25488"/>
    <w:pPr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</w:rPr>
  </w:style>
  <w:style w:type="character" w:styleId="Hyperlink">
    <w:name w:val="Hyperlink"/>
    <w:uiPriority w:val="99"/>
    <w:unhideWhenUsed/>
    <w:rsid w:val="0052548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20A89E7992B4E9117FAF77D4770F7" ma:contentTypeVersion="11" ma:contentTypeDescription="Create a new document." ma:contentTypeScope="" ma:versionID="dd184e7fc6a19afb512a31b332821fcd">
  <xsd:schema xmlns:xsd="http://www.w3.org/2001/XMLSchema" xmlns:xs="http://www.w3.org/2001/XMLSchema" xmlns:p="http://schemas.microsoft.com/office/2006/metadata/properties" xmlns:ns2="4a4adbac-f452-4a83-9c65-349413f18c78" xmlns:ns3="7f840468-ef71-4737-a4d2-e74c408ad256" targetNamespace="http://schemas.microsoft.com/office/2006/metadata/properties" ma:root="true" ma:fieldsID="2e53901368dab4d7134af9a4e67d4977" ns2:_="" ns3:_="">
    <xsd:import namespace="4a4adbac-f452-4a83-9c65-349413f18c78"/>
    <xsd:import namespace="7f840468-ef71-4737-a4d2-e74c408ad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adbac-f452-4a83-9c65-349413f18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d8603a-b460-4169-b307-454ab9d25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40468-ef71-4737-a4d2-e74c408ad2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76c5ff-17f6-46ab-9660-94f55fe5ef9b}" ma:internalName="TaxCatchAll" ma:showField="CatchAllData" ma:web="7f840468-ef71-4737-a4d2-e74c408ad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adbac-f452-4a83-9c65-349413f18c78">
      <Terms xmlns="http://schemas.microsoft.com/office/infopath/2007/PartnerControls"/>
    </lcf76f155ced4ddcb4097134ff3c332f>
    <TaxCatchAll xmlns="7f840468-ef71-4737-a4d2-e74c408ad256" xsi:nil="true"/>
  </documentManagement>
</p:properties>
</file>

<file path=customXml/itemProps1.xml><?xml version="1.0" encoding="utf-8"?>
<ds:datastoreItem xmlns:ds="http://schemas.openxmlformats.org/officeDocument/2006/customXml" ds:itemID="{B5967F64-BA10-4F88-93F4-61C1D94CA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D214C-E889-46F7-AF9F-5EC21139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adbac-f452-4a83-9c65-349413f18c78"/>
    <ds:schemaRef ds:uri="7f840468-ef71-4737-a4d2-e74c408ad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2185F-5EE6-413F-8618-059144CA32AC}">
  <ds:schemaRefs>
    <ds:schemaRef ds:uri="http://schemas.microsoft.com/office/2006/metadata/properties"/>
    <ds:schemaRef ds:uri="http://schemas.microsoft.com/office/infopath/2007/PartnerControls"/>
    <ds:schemaRef ds:uri="4a4adbac-f452-4a83-9c65-349413f18c78"/>
    <ds:schemaRef ds:uri="7f840468-ef71-4737-a4d2-e74c408ad2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1402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WORCESTER COUNTY BAR ASSOCIATION</vt:lpstr>
    </vt:vector>
  </TitlesOfParts>
  <Company>Worcester County Baar Assoc.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WORCESTER COUNTY BAR ASSOCIATION</dc:title>
  <dc:subject/>
  <dc:creator>Sandra DiLuzio</dc:creator>
  <cp:keywords/>
  <cp:lastModifiedBy>Stephen Altobelli</cp:lastModifiedBy>
  <cp:revision>25</cp:revision>
  <cp:lastPrinted>2025-11-10T20:29:00Z</cp:lastPrinted>
  <dcterms:created xsi:type="dcterms:W3CDTF">2025-11-06T15:43:00Z</dcterms:created>
  <dcterms:modified xsi:type="dcterms:W3CDTF">2025-11-10T20:29:00Z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0x01010073B20A89E7992B4E9117FAF77D4770F7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